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4523" w14:textId="5D572399" w:rsidR="00A81C5C" w:rsidRDefault="004016BA" w:rsidP="004016BA">
      <w:pPr>
        <w:jc w:val="both"/>
      </w:pPr>
      <w:r w:rsidRPr="004016BA">
        <w:drawing>
          <wp:inline distT="0" distB="0" distL="0" distR="0" wp14:anchorId="72FD8BFB" wp14:editId="03F00F81">
            <wp:extent cx="2876951" cy="1200318"/>
            <wp:effectExtent l="0" t="0" r="0" b="0"/>
            <wp:docPr id="18880955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955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266A" w14:textId="77777777" w:rsidR="004016BA" w:rsidRDefault="004016BA" w:rsidP="004016BA">
      <w:pPr>
        <w:jc w:val="both"/>
      </w:pPr>
    </w:p>
    <w:p w14:paraId="2977A836" w14:textId="5D7CB9A3" w:rsidR="004016BA" w:rsidRPr="004016BA" w:rsidRDefault="004016BA" w:rsidP="004016BA">
      <w:pPr>
        <w:jc w:val="both"/>
        <w:rPr>
          <w:b/>
          <w:bCs/>
          <w:sz w:val="28"/>
          <w:szCs w:val="28"/>
        </w:rPr>
      </w:pPr>
      <w:r w:rsidRPr="004016BA">
        <w:rPr>
          <w:rFonts w:hint="eastAsia"/>
          <w:b/>
          <w:bCs/>
          <w:sz w:val="28"/>
          <w:szCs w:val="28"/>
        </w:rPr>
        <w:t>人間佛教聯合總會</w:t>
      </w:r>
      <w:r w:rsidRPr="004016BA">
        <w:rPr>
          <w:rFonts w:hint="eastAsia"/>
          <w:b/>
          <w:bCs/>
          <w:sz w:val="28"/>
          <w:szCs w:val="28"/>
        </w:rPr>
        <w:t xml:space="preserve"> </w:t>
      </w:r>
      <w:r w:rsidRPr="004016BA">
        <w:rPr>
          <w:rFonts w:hint="eastAsia"/>
          <w:b/>
          <w:bCs/>
          <w:sz w:val="28"/>
          <w:szCs w:val="28"/>
        </w:rPr>
        <w:t>回應時代變遷</w:t>
      </w:r>
    </w:p>
    <w:p w14:paraId="4983C5CF" w14:textId="77777777" w:rsidR="004016BA" w:rsidRDefault="004016BA" w:rsidP="004016BA">
      <w:pPr>
        <w:jc w:val="both"/>
      </w:pPr>
    </w:p>
    <w:p w14:paraId="2D68D31B" w14:textId="01093654" w:rsidR="004016BA" w:rsidRDefault="004016BA" w:rsidP="004016BA">
      <w:pPr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5975ECB6" wp14:editId="010E33D9">
            <wp:extent cx="5274310" cy="2883289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69895" w14:textId="77777777" w:rsidR="004016BA" w:rsidRPr="004016BA" w:rsidRDefault="004016BA" w:rsidP="004016BA">
      <w:pPr>
        <w:jc w:val="both"/>
        <w:rPr>
          <w:sz w:val="20"/>
          <w:szCs w:val="20"/>
        </w:rPr>
      </w:pPr>
      <w:r w:rsidRPr="004016BA">
        <w:rPr>
          <w:rFonts w:hint="eastAsia"/>
          <w:sz w:val="20"/>
          <w:szCs w:val="20"/>
        </w:rPr>
        <w:t>中華人間佛教聯合總會</w:t>
      </w:r>
      <w:r w:rsidRPr="004016BA">
        <w:rPr>
          <w:rFonts w:hint="eastAsia"/>
          <w:sz w:val="20"/>
          <w:szCs w:val="20"/>
        </w:rPr>
        <w:t>4</w:t>
      </w:r>
      <w:r w:rsidRPr="004016BA">
        <w:rPr>
          <w:rFonts w:hint="eastAsia"/>
          <w:sz w:val="20"/>
          <w:szCs w:val="20"/>
        </w:rPr>
        <w:t>月</w:t>
      </w:r>
      <w:r w:rsidRPr="004016BA">
        <w:rPr>
          <w:rFonts w:hint="eastAsia"/>
          <w:sz w:val="20"/>
          <w:szCs w:val="20"/>
        </w:rPr>
        <w:t>9</w:t>
      </w:r>
      <w:r w:rsidRPr="004016BA">
        <w:rPr>
          <w:rFonts w:hint="eastAsia"/>
          <w:sz w:val="20"/>
          <w:szCs w:val="20"/>
        </w:rPr>
        <w:t>日於</w:t>
      </w:r>
      <w:proofErr w:type="gramStart"/>
      <w:r w:rsidRPr="004016BA">
        <w:rPr>
          <w:rFonts w:hint="eastAsia"/>
          <w:sz w:val="20"/>
          <w:szCs w:val="20"/>
        </w:rPr>
        <w:t>苗栗月稱光明</w:t>
      </w:r>
      <w:proofErr w:type="gramEnd"/>
      <w:r w:rsidRPr="004016BA">
        <w:rPr>
          <w:rFonts w:hint="eastAsia"/>
          <w:sz w:val="20"/>
          <w:szCs w:val="20"/>
        </w:rPr>
        <w:t>寺，舉行第四屆第四次理監事會議，主席團</w:t>
      </w:r>
      <w:proofErr w:type="gramStart"/>
      <w:r w:rsidRPr="004016BA">
        <w:rPr>
          <w:rFonts w:hint="eastAsia"/>
          <w:sz w:val="20"/>
          <w:szCs w:val="20"/>
        </w:rPr>
        <w:t>主席心保和尚</w:t>
      </w:r>
      <w:proofErr w:type="gramEnd"/>
      <w:r w:rsidRPr="004016BA">
        <w:rPr>
          <w:rFonts w:hint="eastAsia"/>
          <w:sz w:val="20"/>
          <w:szCs w:val="20"/>
        </w:rPr>
        <w:t>（前排左</w:t>
      </w:r>
      <w:r w:rsidRPr="004016BA">
        <w:rPr>
          <w:rFonts w:hint="eastAsia"/>
          <w:sz w:val="20"/>
          <w:szCs w:val="20"/>
        </w:rPr>
        <w:t>4</w:t>
      </w:r>
      <w:r w:rsidRPr="004016BA">
        <w:rPr>
          <w:rFonts w:hint="eastAsia"/>
          <w:sz w:val="20"/>
          <w:szCs w:val="20"/>
        </w:rPr>
        <w:t>）、</w:t>
      </w:r>
      <w:proofErr w:type="gramStart"/>
      <w:r w:rsidRPr="004016BA">
        <w:rPr>
          <w:rFonts w:hint="eastAsia"/>
          <w:sz w:val="20"/>
          <w:szCs w:val="20"/>
        </w:rPr>
        <w:t>如淨法師</w:t>
      </w:r>
      <w:proofErr w:type="gramEnd"/>
      <w:r w:rsidRPr="004016BA">
        <w:rPr>
          <w:rFonts w:hint="eastAsia"/>
          <w:sz w:val="20"/>
          <w:szCs w:val="20"/>
        </w:rPr>
        <w:t>（前排右</w:t>
      </w:r>
      <w:r w:rsidRPr="004016BA">
        <w:rPr>
          <w:rFonts w:hint="eastAsia"/>
          <w:sz w:val="20"/>
          <w:szCs w:val="20"/>
        </w:rPr>
        <w:t>4</w:t>
      </w:r>
      <w:r w:rsidRPr="004016BA">
        <w:rPr>
          <w:rFonts w:hint="eastAsia"/>
          <w:sz w:val="20"/>
          <w:szCs w:val="20"/>
        </w:rPr>
        <w:t>）、</w:t>
      </w:r>
      <w:proofErr w:type="gramStart"/>
      <w:r w:rsidRPr="004016BA">
        <w:rPr>
          <w:rFonts w:hint="eastAsia"/>
          <w:sz w:val="20"/>
          <w:szCs w:val="20"/>
        </w:rPr>
        <w:t>首愚法師</w:t>
      </w:r>
      <w:proofErr w:type="gramEnd"/>
      <w:r w:rsidRPr="004016BA">
        <w:rPr>
          <w:rFonts w:hint="eastAsia"/>
          <w:sz w:val="20"/>
          <w:szCs w:val="20"/>
        </w:rPr>
        <w:t>（前排左</w:t>
      </w:r>
      <w:r w:rsidRPr="004016BA">
        <w:rPr>
          <w:rFonts w:hint="eastAsia"/>
          <w:sz w:val="20"/>
          <w:szCs w:val="20"/>
        </w:rPr>
        <w:t>3</w:t>
      </w:r>
      <w:r w:rsidRPr="004016BA">
        <w:rPr>
          <w:rFonts w:hint="eastAsia"/>
          <w:sz w:val="20"/>
          <w:szCs w:val="20"/>
        </w:rPr>
        <w:t>）、心道法師（前排右</w:t>
      </w:r>
      <w:r w:rsidRPr="004016BA">
        <w:rPr>
          <w:rFonts w:hint="eastAsia"/>
          <w:sz w:val="20"/>
          <w:szCs w:val="20"/>
        </w:rPr>
        <w:t>3</w:t>
      </w:r>
      <w:r w:rsidRPr="004016BA">
        <w:rPr>
          <w:rFonts w:hint="eastAsia"/>
          <w:sz w:val="20"/>
          <w:szCs w:val="20"/>
        </w:rPr>
        <w:t>）、</w:t>
      </w:r>
      <w:proofErr w:type="gramStart"/>
      <w:r w:rsidRPr="004016BA">
        <w:rPr>
          <w:rFonts w:hint="eastAsia"/>
          <w:sz w:val="20"/>
          <w:szCs w:val="20"/>
        </w:rPr>
        <w:t>悟因長老</w:t>
      </w:r>
      <w:proofErr w:type="gramEnd"/>
      <w:r w:rsidRPr="004016BA">
        <w:rPr>
          <w:rFonts w:hint="eastAsia"/>
          <w:sz w:val="20"/>
          <w:szCs w:val="20"/>
        </w:rPr>
        <w:t>尼（前排左</w:t>
      </w:r>
      <w:r w:rsidRPr="004016BA">
        <w:rPr>
          <w:rFonts w:hint="eastAsia"/>
          <w:sz w:val="20"/>
          <w:szCs w:val="20"/>
        </w:rPr>
        <w:t>2</w:t>
      </w:r>
      <w:r w:rsidRPr="004016BA">
        <w:rPr>
          <w:rFonts w:hint="eastAsia"/>
          <w:sz w:val="20"/>
          <w:szCs w:val="20"/>
        </w:rPr>
        <w:t>）、吳志揚（前排右</w:t>
      </w:r>
      <w:r w:rsidRPr="004016BA">
        <w:rPr>
          <w:rFonts w:hint="eastAsia"/>
          <w:sz w:val="20"/>
          <w:szCs w:val="20"/>
        </w:rPr>
        <w:t>1</w:t>
      </w:r>
      <w:r w:rsidRPr="004016BA">
        <w:rPr>
          <w:rFonts w:hint="eastAsia"/>
          <w:sz w:val="20"/>
          <w:szCs w:val="20"/>
        </w:rPr>
        <w:t>），監事長明光法師（前排右</w:t>
      </w:r>
      <w:r w:rsidRPr="004016BA">
        <w:rPr>
          <w:rFonts w:hint="eastAsia"/>
          <w:sz w:val="20"/>
          <w:szCs w:val="20"/>
        </w:rPr>
        <w:t>2</w:t>
      </w:r>
      <w:r w:rsidRPr="004016BA">
        <w:rPr>
          <w:rFonts w:hint="eastAsia"/>
          <w:sz w:val="20"/>
          <w:szCs w:val="20"/>
        </w:rPr>
        <w:t>）及</w:t>
      </w:r>
      <w:proofErr w:type="gramStart"/>
      <w:r w:rsidRPr="004016BA">
        <w:rPr>
          <w:rFonts w:hint="eastAsia"/>
          <w:sz w:val="20"/>
          <w:szCs w:val="20"/>
        </w:rPr>
        <w:t>祕</w:t>
      </w:r>
      <w:proofErr w:type="gramEnd"/>
      <w:r w:rsidRPr="004016BA">
        <w:rPr>
          <w:rFonts w:hint="eastAsia"/>
          <w:sz w:val="20"/>
          <w:szCs w:val="20"/>
        </w:rPr>
        <w:t>書</w:t>
      </w:r>
      <w:proofErr w:type="gramStart"/>
      <w:r w:rsidRPr="004016BA">
        <w:rPr>
          <w:rFonts w:hint="eastAsia"/>
          <w:sz w:val="20"/>
          <w:szCs w:val="20"/>
        </w:rPr>
        <w:t>長覺培</w:t>
      </w:r>
      <w:proofErr w:type="gramEnd"/>
      <w:r w:rsidRPr="004016BA">
        <w:rPr>
          <w:rFonts w:hint="eastAsia"/>
          <w:sz w:val="20"/>
          <w:szCs w:val="20"/>
        </w:rPr>
        <w:t>法師（前排左</w:t>
      </w:r>
      <w:r w:rsidRPr="004016BA">
        <w:rPr>
          <w:rFonts w:hint="eastAsia"/>
          <w:sz w:val="20"/>
          <w:szCs w:val="20"/>
        </w:rPr>
        <w:t>1</w:t>
      </w:r>
      <w:r w:rsidRPr="004016BA">
        <w:rPr>
          <w:rFonts w:hint="eastAsia"/>
          <w:sz w:val="20"/>
          <w:szCs w:val="20"/>
        </w:rPr>
        <w:t>），逾百人與會。圖／中華人間佛教聯合總會提供</w:t>
      </w:r>
    </w:p>
    <w:p w14:paraId="2651E12A" w14:textId="77777777" w:rsidR="004016BA" w:rsidRDefault="004016BA" w:rsidP="004016BA">
      <w:pPr>
        <w:jc w:val="both"/>
        <w:rPr>
          <w:rFonts w:hint="eastAsia"/>
        </w:rPr>
      </w:pPr>
    </w:p>
    <w:p w14:paraId="7E885D59" w14:textId="77777777" w:rsidR="004016BA" w:rsidRDefault="004016BA" w:rsidP="004016BA">
      <w:pPr>
        <w:jc w:val="both"/>
        <w:rPr>
          <w:rFonts w:hint="eastAsia"/>
        </w:rPr>
      </w:pPr>
      <w:r>
        <w:rPr>
          <w:rFonts w:hint="eastAsia"/>
        </w:rPr>
        <w:t>【人間社記者郭芊筑苗栗報導】中華人間佛教聯合總會九日於</w:t>
      </w:r>
      <w:proofErr w:type="gramStart"/>
      <w:r>
        <w:rPr>
          <w:rFonts w:hint="eastAsia"/>
        </w:rPr>
        <w:t>苗栗月稱光明</w:t>
      </w:r>
      <w:proofErr w:type="gramEnd"/>
      <w:r>
        <w:rPr>
          <w:rFonts w:hint="eastAsia"/>
        </w:rPr>
        <w:t>寺，舉行第四屆第四次理監事會議，由輪值主席</w:t>
      </w:r>
      <w:proofErr w:type="gramStart"/>
      <w:r>
        <w:rPr>
          <w:rFonts w:hint="eastAsia"/>
        </w:rPr>
        <w:t>福智僧</w:t>
      </w:r>
      <w:proofErr w:type="gramEnd"/>
      <w:r>
        <w:rPr>
          <w:rFonts w:hint="eastAsia"/>
        </w:rPr>
        <w:t>團</w:t>
      </w:r>
      <w:proofErr w:type="gramStart"/>
      <w:r>
        <w:rPr>
          <w:rFonts w:hint="eastAsia"/>
        </w:rPr>
        <w:t>住持如淨法師</w:t>
      </w:r>
      <w:proofErr w:type="gramEnd"/>
      <w:r>
        <w:rPr>
          <w:rFonts w:hint="eastAsia"/>
        </w:rPr>
        <w:t>主持會議，主席團有佛光山</w:t>
      </w:r>
      <w:proofErr w:type="gramStart"/>
      <w:r>
        <w:rPr>
          <w:rFonts w:hint="eastAsia"/>
        </w:rPr>
        <w:t>住持心保和尚</w:t>
      </w:r>
      <w:proofErr w:type="gramEnd"/>
      <w:r>
        <w:rPr>
          <w:rFonts w:hint="eastAsia"/>
        </w:rPr>
        <w:t>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山佛教</w:t>
      </w:r>
      <w:proofErr w:type="gramStart"/>
      <w:r>
        <w:rPr>
          <w:rFonts w:hint="eastAsia"/>
        </w:rPr>
        <w:t>教</w:t>
      </w:r>
      <w:proofErr w:type="gramEnd"/>
      <w:r>
        <w:rPr>
          <w:rFonts w:hint="eastAsia"/>
        </w:rPr>
        <w:t>團創辦人心道法師、十方禪林開山</w:t>
      </w:r>
      <w:proofErr w:type="gramStart"/>
      <w:r>
        <w:rPr>
          <w:rFonts w:hint="eastAsia"/>
        </w:rPr>
        <w:t>方丈首愚法師</w:t>
      </w:r>
      <w:proofErr w:type="gramEnd"/>
      <w:r>
        <w:rPr>
          <w:rFonts w:hint="eastAsia"/>
        </w:rPr>
        <w:t>、香光尼僧團</w:t>
      </w:r>
      <w:proofErr w:type="gramStart"/>
      <w:r>
        <w:rPr>
          <w:rFonts w:hint="eastAsia"/>
        </w:rPr>
        <w:t>方丈悟因長老</w:t>
      </w:r>
      <w:proofErr w:type="gramEnd"/>
      <w:r>
        <w:rPr>
          <w:rFonts w:hint="eastAsia"/>
        </w:rPr>
        <w:t>尼、國際佛光會世界總會法制長吳志揚及監事長明光法師、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書</w:t>
      </w:r>
      <w:proofErr w:type="gramStart"/>
      <w:r>
        <w:rPr>
          <w:rFonts w:hint="eastAsia"/>
        </w:rPr>
        <w:t>長覺培</w:t>
      </w:r>
      <w:proofErr w:type="gramEnd"/>
      <w:r>
        <w:rPr>
          <w:rFonts w:hint="eastAsia"/>
        </w:rPr>
        <w:t>法師、財務長陳聲漢、理事、監事等逾百人與會，</w:t>
      </w:r>
      <w:r>
        <w:rPr>
          <w:rFonts w:hint="eastAsia"/>
        </w:rPr>
        <w:lastRenderedPageBreak/>
        <w:t>共同為人間佛教發展策畫未來。</w:t>
      </w:r>
    </w:p>
    <w:p w14:paraId="50721BA3" w14:textId="77777777" w:rsidR="004016BA" w:rsidRDefault="004016BA" w:rsidP="004016BA">
      <w:pPr>
        <w:jc w:val="both"/>
      </w:pPr>
    </w:p>
    <w:p w14:paraId="449B233E" w14:textId="77777777" w:rsidR="004016BA" w:rsidRDefault="004016BA" w:rsidP="004016BA">
      <w:pPr>
        <w:jc w:val="both"/>
        <w:rPr>
          <w:rFonts w:hint="eastAsia"/>
        </w:rPr>
      </w:pPr>
      <w:proofErr w:type="gramStart"/>
      <w:r>
        <w:rPr>
          <w:rFonts w:hint="eastAsia"/>
        </w:rPr>
        <w:t>如淨法師</w:t>
      </w:r>
      <w:proofErr w:type="gramEnd"/>
      <w:r>
        <w:rPr>
          <w:rFonts w:hint="eastAsia"/>
        </w:rPr>
        <w:t>表示，日前參加佛光山開山祖師星雲大師靈</w:t>
      </w:r>
      <w:proofErr w:type="gramStart"/>
      <w:r>
        <w:rPr>
          <w:rFonts w:hint="eastAsia"/>
        </w:rPr>
        <w:t>骨分燈</w:t>
      </w:r>
      <w:proofErr w:type="gramEnd"/>
      <w:r>
        <w:rPr>
          <w:rFonts w:hint="eastAsia"/>
        </w:rPr>
        <w:t>典禮，現場莊嚴隆重，並以無人機、煙火等創新方式呈現佛法，充分體現慈悲與智慧，也讓人看見佛教未來發展的多元化。因此，弘揚佛法不應局限於單一角度，而應以更開闊的視野推動。</w:t>
      </w:r>
    </w:p>
    <w:p w14:paraId="0EA3D200" w14:textId="77777777" w:rsidR="004016BA" w:rsidRDefault="004016BA" w:rsidP="004016BA">
      <w:pPr>
        <w:jc w:val="both"/>
      </w:pPr>
    </w:p>
    <w:p w14:paraId="3DBC00A0" w14:textId="77777777" w:rsidR="004016BA" w:rsidRPr="004016BA" w:rsidRDefault="004016BA" w:rsidP="004016BA">
      <w:pPr>
        <w:jc w:val="both"/>
        <w:rPr>
          <w:rFonts w:hint="eastAsia"/>
          <w:b/>
          <w:bCs/>
        </w:rPr>
      </w:pPr>
      <w:r w:rsidRPr="004016BA">
        <w:rPr>
          <w:rFonts w:hint="eastAsia"/>
          <w:b/>
          <w:bCs/>
        </w:rPr>
        <w:t>促進教界合作</w:t>
      </w:r>
      <w:r w:rsidRPr="004016BA">
        <w:rPr>
          <w:rFonts w:hint="eastAsia"/>
          <w:b/>
          <w:bCs/>
        </w:rPr>
        <w:t xml:space="preserve"> </w:t>
      </w:r>
      <w:r w:rsidRPr="004016BA">
        <w:rPr>
          <w:rFonts w:hint="eastAsia"/>
          <w:b/>
          <w:bCs/>
        </w:rPr>
        <w:t>擴大國際參與</w:t>
      </w:r>
    </w:p>
    <w:p w14:paraId="30250312" w14:textId="77777777" w:rsidR="004016BA" w:rsidRDefault="004016BA" w:rsidP="004016BA">
      <w:pPr>
        <w:jc w:val="both"/>
        <w:rPr>
          <w:rFonts w:hint="eastAsia"/>
        </w:rPr>
      </w:pPr>
      <w:proofErr w:type="gramStart"/>
      <w:r>
        <w:rPr>
          <w:rFonts w:hint="eastAsia"/>
        </w:rPr>
        <w:t>覺培法師</w:t>
      </w:r>
      <w:proofErr w:type="gramEnd"/>
      <w:r>
        <w:rPr>
          <w:rFonts w:hint="eastAsia"/>
        </w:rPr>
        <w:t>說明第四屆第三次理監事決議案執行情形的工作報告，及二○二五年會員大會決議執行成果，本次理監事會通過二○二六年度工作計畫案，及財務報告。決議二○二六年「會員大會」暨「人間佛教發展研討會」，將於十一月二十四日至二十五日在佛光山</w:t>
      </w:r>
      <w:proofErr w:type="gramStart"/>
      <w:r>
        <w:rPr>
          <w:rFonts w:hint="eastAsia"/>
        </w:rPr>
        <w:t>惠中寺舉行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五月、六月、</w:t>
      </w:r>
      <w:proofErr w:type="gramStart"/>
      <w:r>
        <w:rPr>
          <w:rFonts w:hint="eastAsia"/>
        </w:rPr>
        <w:t>七月間也將</w:t>
      </w:r>
      <w:proofErr w:type="gramEnd"/>
      <w:r>
        <w:rPr>
          <w:rFonts w:hint="eastAsia"/>
        </w:rPr>
        <w:t>舉辦一系列弘法交流，包括北、中、南區聯誼會，以促進佛教界彼此的聯繫與合作。</w:t>
      </w:r>
    </w:p>
    <w:p w14:paraId="16F3A794" w14:textId="77777777" w:rsidR="004016BA" w:rsidRDefault="004016BA" w:rsidP="004016BA">
      <w:pPr>
        <w:jc w:val="both"/>
      </w:pPr>
    </w:p>
    <w:p w14:paraId="1C708AAC" w14:textId="77777777" w:rsidR="004016BA" w:rsidRDefault="004016BA" w:rsidP="004016BA">
      <w:pPr>
        <w:jc w:val="both"/>
        <w:rPr>
          <w:rFonts w:hint="eastAsia"/>
        </w:rPr>
      </w:pPr>
      <w:r>
        <w:rPr>
          <w:rFonts w:hint="eastAsia"/>
        </w:rPr>
        <w:t>會中提出三項研討主題，包括「人間佛教在當代社會的實踐與創新」、「現代社會中的人間佛教：挑戰與轉型」，以及「人間佛教的當代實踐：從個人修行到社會參與」。大眾一致贊同並通過「佛教應積極回應時代變遷，提出具體的創新方案、活動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畫與機制的優化，兼顧個人修行與社會關懷，達到內外並進的目標。」</w:t>
      </w:r>
    </w:p>
    <w:p w14:paraId="24849AEA" w14:textId="77777777" w:rsidR="004016BA" w:rsidRDefault="004016BA" w:rsidP="004016BA">
      <w:pPr>
        <w:jc w:val="both"/>
      </w:pPr>
    </w:p>
    <w:p w14:paraId="0E37BFDA" w14:textId="77777777" w:rsidR="004016BA" w:rsidRDefault="004016BA" w:rsidP="004016BA">
      <w:pPr>
        <w:jc w:val="both"/>
        <w:rPr>
          <w:rFonts w:hint="eastAsia"/>
        </w:rPr>
      </w:pPr>
      <w:r>
        <w:rPr>
          <w:rFonts w:hint="eastAsia"/>
        </w:rPr>
        <w:t>有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於近期接獲多起詐騙案件，受害對象涵蓋社會大眾及宗教人士，且</w:t>
      </w:r>
      <w:proofErr w:type="gramStart"/>
      <w:r>
        <w:rPr>
          <w:rFonts w:hint="eastAsia"/>
        </w:rPr>
        <w:t>多以冒用</w:t>
      </w:r>
      <w:proofErr w:type="gramEnd"/>
      <w:r>
        <w:rPr>
          <w:rFonts w:hint="eastAsia"/>
        </w:rPr>
        <w:t>官方機關名義進行詐騙，監事楊盛昱、名譽理事葉金鳳及理事開善</w:t>
      </w:r>
      <w:proofErr w:type="gramStart"/>
      <w:r>
        <w:rPr>
          <w:rFonts w:hint="eastAsia"/>
        </w:rPr>
        <w:t>法師等理</w:t>
      </w:r>
      <w:proofErr w:type="gramEnd"/>
      <w:r>
        <w:rPr>
          <w:rFonts w:hint="eastAsia"/>
        </w:rPr>
        <w:t>、監事提議，未來</w:t>
      </w:r>
      <w:proofErr w:type="gramStart"/>
      <w:r>
        <w:rPr>
          <w:rFonts w:hint="eastAsia"/>
        </w:rPr>
        <w:t>透過線上課程</w:t>
      </w:r>
      <w:proofErr w:type="gramEnd"/>
      <w:r>
        <w:rPr>
          <w:rFonts w:hint="eastAsia"/>
        </w:rPr>
        <w:t>及案例分享等方式，加強防詐意識與安全教育，提升辨識能力與警覺性，進而引導社會朝向正向發展。</w:t>
      </w:r>
    </w:p>
    <w:p w14:paraId="0BC7D48E" w14:textId="77777777" w:rsidR="004016BA" w:rsidRDefault="004016BA" w:rsidP="004016BA">
      <w:pPr>
        <w:jc w:val="both"/>
      </w:pPr>
    </w:p>
    <w:p w14:paraId="0C321492" w14:textId="77777777" w:rsidR="004016BA" w:rsidRDefault="004016BA" w:rsidP="004016BA">
      <w:pPr>
        <w:jc w:val="both"/>
        <w:rPr>
          <w:rFonts w:hint="eastAsia"/>
        </w:rPr>
      </w:pPr>
      <w:r>
        <w:rPr>
          <w:rFonts w:hint="eastAsia"/>
        </w:rPr>
        <w:t>「人類正處於動</w:t>
      </w:r>
      <w:proofErr w:type="gramStart"/>
      <w:r>
        <w:rPr>
          <w:rFonts w:hint="eastAsia"/>
        </w:rPr>
        <w:t>盪</w:t>
      </w:r>
      <w:proofErr w:type="gramEnd"/>
      <w:r>
        <w:rPr>
          <w:rFonts w:hint="eastAsia"/>
        </w:rPr>
        <w:t>不安的時代，宗教應從人道關懷與對話出發，超越國界與文化差異」，全球戰爭與災難頻仍情勢進行臨時動議討論，葉金鳳、楊盛昱及陳樹指出，面對當前衝突，應凝聚全人類共同價值，聯合各宗教與社會力量，推動世界和平宣告。心道法師表示，跨宗教合作為當代趨勢，以擴大國際參與，並表達佛教慈悲與和平的精神。全案獲一致通過。</w:t>
      </w:r>
    </w:p>
    <w:p w14:paraId="784BD55D" w14:textId="77777777" w:rsidR="004016BA" w:rsidRDefault="004016BA" w:rsidP="004016BA">
      <w:pPr>
        <w:jc w:val="both"/>
      </w:pPr>
    </w:p>
    <w:p w14:paraId="1045570F" w14:textId="77777777" w:rsidR="004016BA" w:rsidRPr="004016BA" w:rsidRDefault="004016BA" w:rsidP="004016BA">
      <w:pPr>
        <w:jc w:val="both"/>
        <w:rPr>
          <w:rFonts w:hint="eastAsia"/>
          <w:b/>
          <w:bCs/>
        </w:rPr>
      </w:pPr>
      <w:r w:rsidRPr="004016BA">
        <w:rPr>
          <w:rFonts w:hint="eastAsia"/>
          <w:b/>
          <w:bCs/>
        </w:rPr>
        <w:t>深化合作機制</w:t>
      </w:r>
      <w:r w:rsidRPr="004016BA">
        <w:rPr>
          <w:rFonts w:hint="eastAsia"/>
          <w:b/>
          <w:bCs/>
        </w:rPr>
        <w:t xml:space="preserve"> </w:t>
      </w:r>
      <w:r w:rsidRPr="004016BA">
        <w:rPr>
          <w:rFonts w:hint="eastAsia"/>
          <w:b/>
          <w:bCs/>
        </w:rPr>
        <w:t>致力推動和平</w:t>
      </w:r>
    </w:p>
    <w:p w14:paraId="0B166DAA" w14:textId="77777777" w:rsidR="004016BA" w:rsidRDefault="004016BA" w:rsidP="004016BA">
      <w:pPr>
        <w:jc w:val="both"/>
        <w:rPr>
          <w:rFonts w:hint="eastAsia"/>
        </w:rPr>
      </w:pPr>
      <w:r>
        <w:rPr>
          <w:rFonts w:hint="eastAsia"/>
        </w:rPr>
        <w:t>主席團也針對臨時動議提案發言，</w:t>
      </w:r>
      <w:proofErr w:type="gramStart"/>
      <w:r>
        <w:rPr>
          <w:rFonts w:hint="eastAsia"/>
        </w:rPr>
        <w:t>心保和尚</w:t>
      </w:r>
      <w:proofErr w:type="gramEnd"/>
      <w:r>
        <w:rPr>
          <w:rFonts w:hint="eastAsia"/>
        </w:rPr>
        <w:t>表示，戰爭不僅是國際事件，也直接影響民眾日常生活，面對動</w:t>
      </w:r>
      <w:proofErr w:type="gramStart"/>
      <w:r>
        <w:rPr>
          <w:rFonts w:hint="eastAsia"/>
        </w:rPr>
        <w:t>盪</w:t>
      </w:r>
      <w:proofErr w:type="gramEnd"/>
      <w:r>
        <w:rPr>
          <w:rFonts w:hint="eastAsia"/>
        </w:rPr>
        <w:t>局勢，應團結佛教界及各宗教團體，共同推動和平，為社會帶來安定的力量。</w:t>
      </w:r>
    </w:p>
    <w:p w14:paraId="7679D8F6" w14:textId="77777777" w:rsidR="004016BA" w:rsidRDefault="004016BA" w:rsidP="004016BA">
      <w:pPr>
        <w:jc w:val="both"/>
      </w:pPr>
    </w:p>
    <w:p w14:paraId="3B855D23" w14:textId="77777777" w:rsidR="004016BA" w:rsidRDefault="004016BA" w:rsidP="004016BA">
      <w:pPr>
        <w:jc w:val="both"/>
        <w:rPr>
          <w:rFonts w:hint="eastAsia"/>
        </w:rPr>
      </w:pPr>
      <w:r>
        <w:rPr>
          <w:rFonts w:hint="eastAsia"/>
        </w:rPr>
        <w:t>心道法師指出，從國際經驗觀察，仍重視佛教教育在社會治理中的功能，顯示佛法在人心安頓與社會穩定上的價值，並感念佛光山開山祖師星雲大師長年推動佛教事業的願心，</w:t>
      </w:r>
      <w:proofErr w:type="gramStart"/>
      <w:r>
        <w:rPr>
          <w:rFonts w:hint="eastAsia"/>
        </w:rPr>
        <w:t>促進僧信和</w:t>
      </w:r>
      <w:proofErr w:type="gramEnd"/>
      <w:r>
        <w:rPr>
          <w:rFonts w:hint="eastAsia"/>
        </w:rPr>
        <w:t>合，成就人間佛教的弘揚。</w:t>
      </w:r>
    </w:p>
    <w:p w14:paraId="0652E6A7" w14:textId="77777777" w:rsidR="004016BA" w:rsidRDefault="004016BA" w:rsidP="004016BA">
      <w:pPr>
        <w:jc w:val="both"/>
      </w:pPr>
    </w:p>
    <w:p w14:paraId="77C88F45" w14:textId="35674D77" w:rsidR="004016BA" w:rsidRDefault="004016BA" w:rsidP="004016BA">
      <w:pPr>
        <w:jc w:val="both"/>
      </w:pPr>
      <w:proofErr w:type="gramStart"/>
      <w:r>
        <w:rPr>
          <w:rFonts w:hint="eastAsia"/>
        </w:rPr>
        <w:t>首愚法師</w:t>
      </w:r>
      <w:proofErr w:type="gramEnd"/>
      <w:r>
        <w:rPr>
          <w:rFonts w:hint="eastAsia"/>
        </w:rPr>
        <w:t>說，應透過多元活動擴大影響力，未來持續深化合作機制，提升整體運作。</w:t>
      </w:r>
      <w:proofErr w:type="gramStart"/>
      <w:r>
        <w:rPr>
          <w:rFonts w:hint="eastAsia"/>
        </w:rPr>
        <w:t>悟因長老</w:t>
      </w:r>
      <w:proofErr w:type="gramEnd"/>
      <w:r>
        <w:rPr>
          <w:rFonts w:hint="eastAsia"/>
        </w:rPr>
        <w:t>尼則關注高齡化社會議題，指出長者健康與跌倒風險，應推動運動習慣兼顧修行與健康，延長服務社會的力量。吳志揚認為，佛教「放下執著、同體共生、</w:t>
      </w:r>
      <w:proofErr w:type="gramStart"/>
      <w:r>
        <w:rPr>
          <w:rFonts w:hint="eastAsia"/>
        </w:rPr>
        <w:t>眾緣和</w:t>
      </w:r>
      <w:proofErr w:type="gramEnd"/>
      <w:r>
        <w:rPr>
          <w:rFonts w:hint="eastAsia"/>
        </w:rPr>
        <w:t>合」的核心理念，可轉化為跨宗教的共通語言，實現社會和諧。明光法師呼籲以智慧與慈愛止息戰爭，帶來社會和平與幸福。</w:t>
      </w:r>
    </w:p>
    <w:p w14:paraId="6BDF03AD" w14:textId="77777777" w:rsidR="004016BA" w:rsidRDefault="004016BA" w:rsidP="004016BA">
      <w:pPr>
        <w:jc w:val="both"/>
      </w:pPr>
    </w:p>
    <w:p w14:paraId="59A4E08D" w14:textId="219309B3" w:rsidR="004016BA" w:rsidRDefault="004016BA" w:rsidP="004016BA">
      <w:pPr>
        <w:jc w:val="both"/>
      </w:pPr>
      <w:hyperlink r:id="rId6" w:history="1">
        <w:r w:rsidRPr="002C7ACD">
          <w:rPr>
            <w:rStyle w:val="ae"/>
          </w:rPr>
          <w:t>https://www.merit-times.com.tw/NewsPage.aspx?unid=932487</w:t>
        </w:r>
      </w:hyperlink>
    </w:p>
    <w:p w14:paraId="12326308" w14:textId="77777777" w:rsidR="004016BA" w:rsidRPr="004016BA" w:rsidRDefault="004016BA" w:rsidP="004016BA">
      <w:pPr>
        <w:jc w:val="both"/>
        <w:rPr>
          <w:rFonts w:hint="eastAsia"/>
        </w:rPr>
      </w:pPr>
    </w:p>
    <w:sectPr w:rsidR="004016BA" w:rsidRPr="004016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A"/>
    <w:rsid w:val="004016BA"/>
    <w:rsid w:val="00A81C5C"/>
    <w:rsid w:val="00AE4C71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975C"/>
  <w15:chartTrackingRefBased/>
  <w15:docId w15:val="{B73A0356-3096-4CA7-9911-F0A832E3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6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6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6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6B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6B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6B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6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1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16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1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16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16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16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16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1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1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1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6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16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16B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16B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it-times.com.tw/NewsPage.aspx?unid=93248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2026-04-21T01:58:00Z</dcterms:created>
  <dcterms:modified xsi:type="dcterms:W3CDTF">2026-04-21T02:07:00Z</dcterms:modified>
</cp:coreProperties>
</file>